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Конституцией Российской Федерации, принятой на всенародном голосовании 12.12.1993 («Российская газета» от 25.12.1993 № 237);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Земельным кодексом Российской Федерации («Российская газета» от 30.10. 2001 № 211-212, «Парламентская газета» от 30.10.2001 № 204-205, Собрание законодательства Российской Федерации от 29.10. 2001 № 44, ст. 4147);</w:t>
      </w:r>
    </w:p>
    <w:p w:rsidR="00E51808" w:rsidRPr="00F87AC3" w:rsidRDefault="00E51808" w:rsidP="00E51808">
      <w:pPr>
        <w:ind w:firstLine="851"/>
        <w:jc w:val="both"/>
        <w:rPr>
          <w:sz w:val="28"/>
          <w:szCs w:val="28"/>
        </w:rPr>
      </w:pPr>
      <w:r w:rsidRPr="00F87AC3">
        <w:rPr>
          <w:sz w:val="28"/>
          <w:szCs w:val="28"/>
        </w:rPr>
        <w:t>Гражданским кодексом Российской Федерации («Российская газета» от 08.12.1994 № 238-239, Собрание законодательства Российской Федерации от 5.12.1994 № 32 ст. 3301);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Градостроительным кодексом Российской Федерации («Российская газета» от 30.12. 2004 № 290);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Федеральным законом от 27.07. 2010 № 210-ФЗ «Об организации предоставления государственных и муниципальных услуг» («Российская газета» от 30.07.2010 № 168, Собрание законодательства Российской Федерации от 02.08.2010 № 31, ст. 4179);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(«Российская газета» от 30.10.2001 г № 211-212, «Парламентская газета» от 30.10.2001 № 204-205, Собрание законодательства Российской Федерации от 29.10.2001 № 44, ст. 4148);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08.10.2003 № 186, Собрание законодательства Российской Федерации от 06.10.2003 № 40, ст. 3822);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color w:val="333333"/>
          <w:sz w:val="28"/>
          <w:szCs w:val="28"/>
        </w:rPr>
        <w:t xml:space="preserve">Федеральным законом от 13.07.2015 </w:t>
      </w:r>
      <w:r w:rsidRPr="00F87AC3">
        <w:rPr>
          <w:sz w:val="28"/>
          <w:szCs w:val="28"/>
        </w:rPr>
        <w:t>№</w:t>
      </w:r>
      <w:r w:rsidRPr="00F87AC3">
        <w:rPr>
          <w:color w:val="333333"/>
          <w:sz w:val="28"/>
          <w:szCs w:val="28"/>
        </w:rPr>
        <w:t xml:space="preserve"> 218-ФЗ «О государственной регистрации недвижимости» («Российская газета» от 17.07.2015 № 156, </w:t>
      </w:r>
      <w:r w:rsidRPr="00F87AC3">
        <w:rPr>
          <w:sz w:val="28"/>
          <w:szCs w:val="28"/>
        </w:rPr>
        <w:t xml:space="preserve">Собрание законодательства Российской Федерации от 20.07.2015 № 29, часть </w:t>
      </w:r>
      <w:r w:rsidRPr="00F87AC3">
        <w:rPr>
          <w:sz w:val="28"/>
          <w:szCs w:val="28"/>
          <w:lang w:val="en-US"/>
        </w:rPr>
        <w:t>I</w:t>
      </w:r>
      <w:r w:rsidRPr="00F87AC3">
        <w:rPr>
          <w:sz w:val="28"/>
          <w:szCs w:val="28"/>
        </w:rPr>
        <w:t xml:space="preserve"> ст. 4344</w:t>
      </w:r>
      <w:r w:rsidRPr="00F87AC3">
        <w:rPr>
          <w:color w:val="333333"/>
          <w:sz w:val="28"/>
          <w:szCs w:val="28"/>
        </w:rPr>
        <w:t>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Федеральным законом от 06 .04.2011 № 63-ФЗ «Об электронной подписи» (Собрание законодательства Российской Федерации от 11.04.2011№ 15, ст. 2036);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постановлением Правительства РФ от 25.06.2012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РФот02 .07.2012 № 27, ст. 3744);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 22, ст. 3169);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lastRenderedPageBreak/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23.11.2012 № 271, Собрание законодательства Российской Федерации от 26.11.2012 № 48, ст. 6706);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постановлением Правительства РФ от 26.03.2016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05.04. 2016, «Российская газета» от 08.04.2016 № 75, Собрание законодательства Российской Федерации от 11.04.2016 № 15, ст. 2084);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Законом Краснодарского края от 02.03.2012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12.03.2012 № 43);</w:t>
      </w:r>
    </w:p>
    <w:p w:rsidR="00E51808" w:rsidRPr="00F87AC3" w:rsidRDefault="00E51808" w:rsidP="00E5180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87AC3">
        <w:rPr>
          <w:sz w:val="28"/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 «Кубанские новости» от 14.11.2002 № 240);</w:t>
      </w:r>
    </w:p>
    <w:p w:rsidR="00E51808" w:rsidRPr="00F87AC3" w:rsidRDefault="00E51808" w:rsidP="00E51808">
      <w:pPr>
        <w:ind w:firstLine="851"/>
        <w:jc w:val="both"/>
        <w:rPr>
          <w:sz w:val="28"/>
          <w:szCs w:val="28"/>
        </w:rPr>
      </w:pPr>
      <w:r w:rsidRPr="00F87AC3">
        <w:rPr>
          <w:sz w:val="28"/>
          <w:szCs w:val="28"/>
        </w:rPr>
        <w:t xml:space="preserve">постановлением главы администрации (губернатора) Краснодарского края от 15.11.2011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(газета «Кубанские новости»№ 212 от 05.12.2011, на официальном сайте администрации Краснодарского края: http://admkrai.krasnodar.ru - 22.08.2013); </w:t>
      </w:r>
    </w:p>
    <w:p w:rsidR="00E51808" w:rsidRPr="00F87AC3" w:rsidRDefault="00E51808" w:rsidP="00E51808">
      <w:pPr>
        <w:ind w:firstLine="851"/>
        <w:jc w:val="both"/>
        <w:rPr>
          <w:sz w:val="28"/>
          <w:szCs w:val="28"/>
        </w:rPr>
      </w:pPr>
      <w:r w:rsidRPr="00F87AC3">
        <w:rPr>
          <w:sz w:val="28"/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1A723E" w:rsidRPr="002D56CC" w:rsidRDefault="002D56CC" w:rsidP="002D56CC">
      <w:pPr>
        <w:ind w:firstLine="794"/>
        <w:jc w:val="both"/>
        <w:rPr>
          <w:sz w:val="28"/>
          <w:szCs w:val="28"/>
        </w:rPr>
      </w:pPr>
      <w:r w:rsidRPr="007B7D69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Красносельского сельского поселения Динского района</w:t>
      </w:r>
      <w:r w:rsidRPr="007B7D69">
        <w:rPr>
          <w:sz w:val="28"/>
          <w:szCs w:val="28"/>
        </w:rPr>
        <w:t xml:space="preserve"> № 98 от 03.09.2019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</w:t>
      </w:r>
      <w:r w:rsidRPr="002D56CC">
        <w:rPr>
          <w:sz w:val="28"/>
          <w:szCs w:val="28"/>
        </w:rPr>
        <w:t xml:space="preserve"> </w:t>
      </w:r>
      <w:r w:rsidRPr="007B7D69">
        <w:rPr>
          <w:sz w:val="28"/>
          <w:szCs w:val="28"/>
        </w:rPr>
        <w:t>земельным участком»"</w:t>
      </w:r>
      <w:r>
        <w:rPr>
          <w:sz w:val="28"/>
          <w:szCs w:val="28"/>
        </w:rPr>
        <w:t>.</w:t>
      </w:r>
    </w:p>
    <w:sectPr w:rsidR="001A723E" w:rsidRPr="002D56CC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808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6CC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653E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01340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51808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8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2019-09-03T11:21:00Z</dcterms:created>
  <dcterms:modified xsi:type="dcterms:W3CDTF">2020-02-05T11:04:00Z</dcterms:modified>
</cp:coreProperties>
</file>